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附件1：临床试验立项申请审批表（CTI-C-004.04-A01-V1.0）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临床试验立项申请审批表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8"/>
        <w:gridCol w:w="2130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7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申请日期：</w:t>
            </w:r>
          </w:p>
        </w:tc>
        <w:tc>
          <w:tcPr>
            <w:tcW w:w="4259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机构受理编号：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申请状态：             □初审                □修改后复审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该研究方案是否被其他机构拒绝或否决过？       □是  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该研究方案是否曾被暂停或者终止过？           □是  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387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试验类型</w:t>
            </w:r>
          </w:p>
        </w:tc>
        <w:tc>
          <w:tcPr>
            <w:tcW w:w="6387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□Ⅱ期  □Ⅲ期  □Ⅳ期  □器械   □其他</w:t>
            </w:r>
            <w:r>
              <w:rPr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7" w:type="dxa"/>
            <w:gridSpan w:val="2"/>
            <w:vAlign w:val="center"/>
          </w:tcPr>
          <w:p>
            <w:pPr>
              <w:jc w:val="center"/>
            </w:pPr>
            <w:r>
              <w:rPr>
                <w:sz w:val="24"/>
              </w:rPr>
              <w:t>中国境内同类产品   有□  无□</w:t>
            </w:r>
          </w:p>
        </w:tc>
        <w:tc>
          <w:tcPr>
            <w:tcW w:w="4259" w:type="dxa"/>
            <w:gridSpan w:val="2"/>
            <w:vAlign w:val="center"/>
          </w:tcPr>
          <w:p>
            <w:pPr>
              <w:jc w:val="center"/>
            </w:pPr>
            <w:r>
              <w:rPr>
                <w:sz w:val="24"/>
              </w:rPr>
              <w:t>科室是否使用过同类药物或医疗器械   是□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试验用产品</w:t>
            </w:r>
          </w:p>
        </w:tc>
        <w:tc>
          <w:tcPr>
            <w:tcW w:w="6387" w:type="dxa"/>
            <w:gridSpan w:val="3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□药物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名称：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NMPA批件号：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Merge w:val="continue"/>
          </w:tcPr>
          <w:p/>
        </w:tc>
        <w:tc>
          <w:tcPr>
            <w:tcW w:w="6387" w:type="dxa"/>
            <w:gridSpan w:val="3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□食品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名称：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NMPA批件号：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Merge w:val="continue"/>
          </w:tcPr>
          <w:p/>
        </w:tc>
        <w:tc>
          <w:tcPr>
            <w:tcW w:w="6387" w:type="dxa"/>
            <w:gridSpan w:val="3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□医疗器械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1.□境内II类 □境内III类 □进口II类  □进口III类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2.□有源  □无源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3.□植入  □非植入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NMPA批件号：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承担科室</w:t>
            </w:r>
          </w:p>
        </w:tc>
        <w:tc>
          <w:tcPr>
            <w:tcW w:w="2128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主要研究者</w:t>
            </w:r>
          </w:p>
        </w:tc>
        <w:tc>
          <w:tcPr>
            <w:tcW w:w="2129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科室联系人</w:t>
            </w:r>
          </w:p>
        </w:tc>
        <w:tc>
          <w:tcPr>
            <w:tcW w:w="2128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29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申办者/CRO</w:t>
            </w:r>
          </w:p>
        </w:tc>
        <w:tc>
          <w:tcPr>
            <w:tcW w:w="6387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申办者联系人</w:t>
            </w:r>
          </w:p>
        </w:tc>
        <w:tc>
          <w:tcPr>
            <w:tcW w:w="2128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29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申办者地址</w:t>
            </w:r>
          </w:p>
        </w:tc>
        <w:tc>
          <w:tcPr>
            <w:tcW w:w="6387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中心招募受试者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人数/总人数</w:t>
            </w:r>
          </w:p>
        </w:tc>
        <w:tc>
          <w:tcPr>
            <w:tcW w:w="6387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预期试验期限</w:t>
            </w:r>
          </w:p>
        </w:tc>
        <w:tc>
          <w:tcPr>
            <w:tcW w:w="6387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使用方式</w:t>
            </w:r>
          </w:p>
        </w:tc>
        <w:tc>
          <w:tcPr>
            <w:tcW w:w="6387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□创伤性          □非创伤性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多中心试验</w:t>
            </w:r>
          </w:p>
        </w:tc>
        <w:tc>
          <w:tcPr>
            <w:tcW w:w="6387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□是   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研究形式</w:t>
            </w:r>
          </w:p>
        </w:tc>
        <w:tc>
          <w:tcPr>
            <w:tcW w:w="6387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□Ⅱ期临床试验  □Ⅲ期临床试验  □Ⅳ期临床试验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□生物等效性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□进口药品注册临床试验  □上市药再评价  □临床验证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□流行病学观察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研究对象</w:t>
            </w:r>
          </w:p>
        </w:tc>
        <w:tc>
          <w:tcPr>
            <w:tcW w:w="6387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□弱势群体          □普通受试者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受试者年龄范围</w:t>
            </w:r>
          </w:p>
        </w:tc>
        <w:tc>
          <w:tcPr>
            <w:tcW w:w="6387" w:type="dxa"/>
            <w:gridSpan w:val="3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□18～44岁  □45～65岁  □&gt;66岁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129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要求排除对象</w:t>
            </w:r>
          </w:p>
        </w:tc>
        <w:tc>
          <w:tcPr>
            <w:tcW w:w="6387" w:type="dxa"/>
            <w:gridSpan w:val="3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□隔离区   □手术   □静脉输注   □手术   □基因治疗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□义肢   □特殊管理药物（麻醉药、精神药）   □妇科 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□其他（请具体说明）</w:t>
            </w: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□器官移植（请具体说明）</w:t>
            </w: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29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申办者签字</w:t>
            </w:r>
          </w:p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2128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1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以下由专业科室及机构办填写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16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专业科室评估：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 是否能保证招募足够的受试人群： 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 研究者是否具备足够的试验时间： 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 是否具备相应的仪器设备和其他技术条件：是□，否□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 目前科室承担的与试验药物疾病相同的在研项目：无□，1项□，2项□，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2项以上□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5.专业正在开展的临床试验项目</w:t>
            </w:r>
            <w:r>
              <w:rPr>
                <w:sz w:val="24"/>
                <w:u w:val="single"/>
              </w:rPr>
              <w:t xml:space="preserve">：        </w:t>
            </w:r>
            <w:r>
              <w:rPr>
                <w:sz w:val="24"/>
              </w:rPr>
              <w:t>项，具体如下：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45"/>
              <w:gridCol w:w="4145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项目名称</w:t>
                  </w: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ind w:firstLine="588" w:firstLineChars="245"/>
                    <w:rPr>
                      <w:sz w:val="24"/>
                    </w:rPr>
                  </w:pPr>
                  <w:r>
                    <w:rPr>
                      <w:sz w:val="24"/>
                    </w:rPr>
                    <w:t>适应症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6.主要研究者：</w:t>
            </w:r>
            <w:r>
              <w:rPr>
                <w:sz w:val="24"/>
                <w:u w:val="single"/>
              </w:rPr>
              <w:t xml:space="preserve">              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评估意见：同意□，不同意□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主要评估者签字：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日期：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16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机构办公室评估：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 临床前研究资料是否齐全：是□，否□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 临床科室承担项目的能力：强□，一般□，弱□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 申办者对试验过程质量保证的能力：强□，一般□，弱□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</w:rPr>
              <w:t>评估意见：同意□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→ 项目联络员：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 xml:space="preserve">  主要研究者：</w:t>
            </w:r>
            <w:r>
              <w:rPr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1080" w:firstLineChars="450"/>
              <w:rPr>
                <w:sz w:val="24"/>
              </w:rPr>
            </w:pPr>
            <w:r>
              <w:rPr>
                <w:sz w:val="24"/>
              </w:rPr>
              <w:t>不同意□</w:t>
            </w:r>
          </w:p>
          <w:p>
            <w:pPr>
              <w:spacing w:line="360" w:lineRule="auto"/>
              <w:ind w:firstLine="1080" w:firstLineChars="450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机构办公室主任签字（盖章）：              机构主任签字             </w:t>
            </w:r>
          </w:p>
          <w:p>
            <w:pPr>
              <w:spacing w:line="360" w:lineRule="auto"/>
              <w:ind w:firstLine="5040" w:firstLineChars="2100"/>
            </w:pPr>
            <w:r>
              <w:rPr>
                <w:sz w:val="24"/>
              </w:rPr>
              <w:t>日期：      年     月    日</w:t>
            </w:r>
          </w:p>
        </w:tc>
      </w:tr>
    </w:tbl>
    <w:p/>
    <w:p>
      <w:pPr>
        <w:spacing w:line="360" w:lineRule="auto"/>
        <w:jc w:val="center"/>
        <w:rPr>
          <w:sz w:val="28"/>
          <w:szCs w:val="28"/>
        </w:rPr>
      </w:pPr>
    </w:p>
    <w:p>
      <w:pPr>
        <w:rPr>
          <w:vanish/>
        </w:rPr>
      </w:pPr>
    </w:p>
    <w:p>
      <w:pPr>
        <w:rPr>
          <w:vanish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/>
                              <w:kern w:val="0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3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/>
                        <w:kern w:val="0"/>
                        <w:szCs w:val="21"/>
                      </w:rPr>
                      <w:t xml:space="preserve">第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3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2419350" cy="609600"/>
          <wp:effectExtent l="0" t="0" r="6350" b="0"/>
          <wp:docPr id="3" name="图片 38" descr="38d3d86a26606ffaacd14324e3edd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8" descr="38d3d86a26606ffaacd14324e3edd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6" t="8066" r="2861" b="8774"/>
                  <a:stretch>
                    <a:fillRect/>
                  </a:stretch>
                </pic:blipFill>
                <pic:spPr>
                  <a:xfrm>
                    <a:off x="0" y="0"/>
                    <a:ext cx="2419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hint="eastAsia"/>
      </w:rPr>
      <w:t xml:space="preserve">                                    机构文档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032160C"/>
    <w:rsid w:val="00082472"/>
    <w:rsid w:val="000B27D8"/>
    <w:rsid w:val="00126F8A"/>
    <w:rsid w:val="00170CD4"/>
    <w:rsid w:val="0032160C"/>
    <w:rsid w:val="004738F3"/>
    <w:rsid w:val="006248E7"/>
    <w:rsid w:val="006453F9"/>
    <w:rsid w:val="008A5234"/>
    <w:rsid w:val="008C3B45"/>
    <w:rsid w:val="00B532D6"/>
    <w:rsid w:val="00CA3BFA"/>
    <w:rsid w:val="00ED4A7D"/>
    <w:rsid w:val="421D70B1"/>
    <w:rsid w:val="6C947764"/>
    <w:rsid w:val="75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790</Words>
  <Characters>846</Characters>
  <Lines>9</Lines>
  <Paragraphs>2</Paragraphs>
  <TotalTime>0</TotalTime>
  <ScaleCrop>false</ScaleCrop>
  <LinksUpToDate>false</LinksUpToDate>
  <CharactersWithSpaces>1143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2019-10-22T04:01:00Z</dcterms:created>
  <dc:creator>梦迪 王</dc:creator>
  <cp:lastModifiedBy>王梦迪</cp:lastModifiedBy>
  <dcterms:modified xsi:type="dcterms:W3CDTF">2023-11-03T02:36:46Z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7C8D0A38913D44DCA7C91D0F71B381B8</vt:lpwstr>
  </property>
</Properties>
</file>